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CB5" w:rsidRDefault="00466CB5" w:rsidP="00466CB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C0DA2">
        <w:rPr>
          <w:rFonts w:ascii="Times New Roman" w:hAnsi="Times New Roman" w:cs="Times New Roman"/>
          <w:bCs/>
          <w:sz w:val="24"/>
          <w:szCs w:val="24"/>
        </w:rPr>
        <w:t>Р</w:t>
      </w:r>
      <w:r w:rsidR="00D36268">
        <w:rPr>
          <w:rFonts w:ascii="Times New Roman" w:hAnsi="Times New Roman" w:cs="Times New Roman"/>
          <w:bCs/>
          <w:sz w:val="24"/>
          <w:szCs w:val="24"/>
        </w:rPr>
        <w:t xml:space="preserve">абочая    программа   на уровне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общего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="00CD51B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сновам</w:t>
      </w:r>
      <w:r w:rsidRPr="000D62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безопасности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0D62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жизнедеятельности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66CB5" w:rsidRPr="0072573C" w:rsidRDefault="00466CB5" w:rsidP="00466CB5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7C0DA2">
        <w:rPr>
          <w:rFonts w:ascii="Times New Roman" w:hAnsi="Times New Roman" w:cs="Times New Roman"/>
          <w:bCs/>
          <w:sz w:val="24"/>
          <w:szCs w:val="24"/>
        </w:rPr>
        <w:t xml:space="preserve"> для обучающихся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7C0DA2">
        <w:rPr>
          <w:rFonts w:ascii="Times New Roman" w:hAnsi="Times New Roman" w:cs="Times New Roman"/>
          <w:bCs/>
          <w:sz w:val="24"/>
          <w:szCs w:val="24"/>
        </w:rPr>
        <w:t xml:space="preserve">  класса</w:t>
      </w:r>
      <w:proofErr w:type="gramEnd"/>
      <w:r w:rsidRPr="007C0D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общеобразовательной организации составлена на основе:</w:t>
      </w:r>
      <w:r w:rsidRPr="007C0DA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66CB5" w:rsidRPr="007C0DA2" w:rsidRDefault="00466CB5" w:rsidP="00466CB5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7C0DA2">
        <w:rPr>
          <w:rFonts w:ascii="Times New Roman" w:hAnsi="Times New Roman" w:cs="Times New Roman"/>
          <w:bCs/>
          <w:sz w:val="24"/>
          <w:szCs w:val="24"/>
        </w:rPr>
        <w:t>-</w:t>
      </w:r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«Об образовании в Российской Федерации» №273 – ФЗ от 29 декабря 2012 </w:t>
      </w:r>
      <w:proofErr w:type="gramStart"/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7C0DA2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</w:p>
    <w:p w:rsidR="00466CB5" w:rsidRPr="007C0DA2" w:rsidRDefault="00466CB5" w:rsidP="00466CB5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DA2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БУП -2004 среднего</w:t>
      </w:r>
      <w:r w:rsidRPr="0072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</w:t>
      </w:r>
      <w:proofErr w:type="gramStart"/>
      <w:r w:rsidRPr="007257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66CB5" w:rsidRDefault="00466CB5" w:rsidP="00466CB5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предметов».</w:t>
      </w:r>
    </w:p>
    <w:p w:rsidR="00466CB5" w:rsidRDefault="00466CB5" w:rsidP="00466C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FontStyle108"/>
          <w:b w:val="0"/>
          <w:sz w:val="24"/>
          <w:szCs w:val="24"/>
        </w:rPr>
        <w:t xml:space="preserve">            </w:t>
      </w:r>
      <w:r w:rsidRPr="00F01ACA">
        <w:rPr>
          <w:rStyle w:val="FontStyle108"/>
          <w:b w:val="0"/>
          <w:sz w:val="24"/>
          <w:szCs w:val="24"/>
        </w:rPr>
        <w:t>-</w:t>
      </w:r>
      <w:r w:rsidRPr="00725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3C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основного общего образования для общ</w:t>
      </w:r>
      <w:r w:rsidR="00D36268">
        <w:rPr>
          <w:rFonts w:ascii="Times New Roman" w:eastAsia="Times New Roman" w:hAnsi="Times New Roman" w:cs="Times New Roman"/>
          <w:sz w:val="24"/>
          <w:szCs w:val="24"/>
          <w:lang w:eastAsia="ru-RU"/>
        </w:rPr>
        <w:t>еобразовательных учреждений по о</w:t>
      </w:r>
      <w:r w:rsidRPr="002E3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сновам </w:t>
      </w:r>
    </w:p>
    <w:p w:rsidR="00466CB5" w:rsidRDefault="00466CB5" w:rsidP="00466C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3626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E3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езопасности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3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жизнедеятельности  для 10 класса Министерства образования и науки  Российской Федерации, Москва, </w:t>
      </w:r>
    </w:p>
    <w:p w:rsidR="00466CB5" w:rsidRPr="002E3CF3" w:rsidRDefault="00466CB5" w:rsidP="00466C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изд-во  </w:t>
      </w:r>
      <w:r w:rsidR="00D362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</w:t>
      </w:r>
      <w:r w:rsidRPr="002E3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2012г.;  </w:t>
      </w:r>
    </w:p>
    <w:p w:rsidR="00466CB5" w:rsidRDefault="00466CB5" w:rsidP="00466C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   -</w:t>
      </w:r>
      <w:r w:rsidRPr="002E3C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Авторской программы А.Т. Смирнова, Б.О. Хренникова. Основы безопасности </w:t>
      </w:r>
      <w:proofErr w:type="gramStart"/>
      <w:r w:rsidRPr="002E3C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жизнедеятельности .Комплексная</w:t>
      </w:r>
      <w:proofErr w:type="gramEnd"/>
      <w:r w:rsidRPr="002E3C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программа </w:t>
      </w:r>
    </w:p>
    <w:p w:rsidR="00466CB5" w:rsidRDefault="00466CB5" w:rsidP="00466C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    </w:t>
      </w:r>
      <w:r w:rsidRPr="002E3C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Предметная линия учебников под редакцией А.Т. Смирнова. 10-11 классы:   пособие для учителей общеобразовательных </w:t>
      </w:r>
    </w:p>
    <w:p w:rsidR="00466CB5" w:rsidRPr="002E3CF3" w:rsidRDefault="00466CB5" w:rsidP="00466C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    </w:t>
      </w:r>
      <w:r w:rsidRPr="002E3C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учреждений/ А.Т. Смирнов, Б.О. Хренников - М.: Просвещение, 2012 г.;</w:t>
      </w:r>
    </w:p>
    <w:p w:rsidR="00466CB5" w:rsidRDefault="00466CB5" w:rsidP="00466CB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</w:t>
      </w:r>
      <w:r w:rsidRPr="002E3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Учебника: </w:t>
      </w:r>
      <w:r w:rsidRPr="002E3C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А.Т. Смирнова, Б.О. Хренникова. Основы безопасности жизнедеятельности</w:t>
      </w:r>
      <w:r w:rsidRPr="002E3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класс.  М.: Просвещение,2015г</w:t>
      </w:r>
      <w:r w:rsidRPr="002E3C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.;</w:t>
      </w:r>
    </w:p>
    <w:p w:rsidR="00DF60C9" w:rsidRDefault="004444FA" w:rsidP="00444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DF60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DF60C9"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</w:t>
      </w:r>
      <w:proofErr w:type="gramStart"/>
      <w:r w:rsidR="00DF60C9"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плану  МБОУ</w:t>
      </w:r>
      <w:proofErr w:type="gramEnd"/>
      <w:r w:rsidR="00DF60C9"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DF60C9"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>Шебалинская</w:t>
      </w:r>
      <w:proofErr w:type="spellEnd"/>
      <w:r w:rsidR="00DF60C9"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В. И. Фомичёва» на  изучение  </w:t>
      </w:r>
    </w:p>
    <w:p w:rsidR="00DF60C9" w:rsidRPr="00EC1114" w:rsidRDefault="00DF60C9" w:rsidP="004444F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безопасности жизнедеятельности в 10 классе отводится 1</w:t>
      </w:r>
      <w:r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35</w:t>
      </w:r>
      <w:r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в год. </w:t>
      </w:r>
    </w:p>
    <w:p w:rsidR="002E3CF3" w:rsidRPr="00DF60C9" w:rsidRDefault="002E3CF3" w:rsidP="00DF60C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Планируемые результаты освоения учебного предмета</w:t>
      </w:r>
    </w:p>
    <w:p w:rsidR="00D36268" w:rsidRDefault="002E3CF3" w:rsidP="00D36268">
      <w:pPr>
        <w:spacing w:after="0"/>
        <w:ind w:left="426"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E1203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E1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E1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учебного предмета </w:t>
      </w:r>
      <w:r w:rsidR="00335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73172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основ</w:t>
      </w:r>
      <w:r w:rsidR="0033542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ам</w:t>
      </w:r>
      <w:r w:rsidRPr="0073172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безопасности жизнедеятельности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r w:rsidRPr="0073172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</w:p>
    <w:p w:rsidR="002E3CF3" w:rsidRPr="00731729" w:rsidRDefault="002A6CBB" w:rsidP="00D36268">
      <w:pPr>
        <w:spacing w:after="0"/>
        <w:ind w:left="42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10</w:t>
      </w:r>
      <w:r w:rsidR="002E3CF3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="002E3CF3" w:rsidRPr="0073172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класса </w:t>
      </w:r>
      <w:r w:rsidR="002E3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овладение теоретическими знаниями в области</w:t>
      </w:r>
      <w:r w:rsidR="002E3CF3" w:rsidRPr="002B2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E3CF3" w:rsidRPr="00731729" w:rsidRDefault="002E3CF3" w:rsidP="00D36268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● </w:t>
      </w:r>
      <w:r w:rsidRPr="0073172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основные определения понятия «здоровье» и факторы, влияю</w:t>
      </w:r>
      <w:r w:rsidRPr="0073172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softHyphen/>
      </w:r>
      <w:r w:rsidRPr="00731729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щие на него;</w:t>
      </w:r>
    </w:p>
    <w:p w:rsidR="002E3CF3" w:rsidRPr="00731729" w:rsidRDefault="002E3CF3" w:rsidP="00D3626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потенциальные опасности природного, техногенного и соци</w:t>
      </w:r>
      <w:r w:rsidRPr="00731729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softHyphen/>
      </w:r>
      <w:r w:rsidRPr="0073172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ального происхождения, характерные для региона проживания;</w:t>
      </w:r>
    </w:p>
    <w:p w:rsidR="002E3CF3" w:rsidRPr="00731729" w:rsidRDefault="002E3CF3" w:rsidP="00D3626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основные задачи государственных служб по обеспечению безо</w:t>
      </w:r>
      <w:r w:rsidRPr="0073172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73172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пасности жизнедеятельности населения;</w:t>
      </w:r>
    </w:p>
    <w:p w:rsidR="002E3CF3" w:rsidRPr="00731729" w:rsidRDefault="002E3CF3" w:rsidP="00D3626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перечислить последовательность действий при возникновении </w:t>
      </w:r>
      <w:r w:rsidRPr="0073172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пожара в жилище и подручные средства, которые можно использо</w:t>
      </w:r>
      <w:r w:rsidRPr="0073172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softHyphen/>
      </w:r>
      <w:r w:rsidRPr="00731729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вать для ликвидации возгорания;</w:t>
      </w:r>
    </w:p>
    <w:p w:rsidR="002E3CF3" w:rsidRPr="00731729" w:rsidRDefault="002E3CF3" w:rsidP="00D3626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перечислить порядок действий населения по сигналу «Внима</w:t>
      </w:r>
      <w:r w:rsidRPr="0073172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ние всем!» и назвать минимально необходимый набор предметов, ко</w:t>
      </w:r>
      <w:r w:rsidRPr="0073172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731729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торый следует взять с собой в случае эвакуации;</w:t>
      </w:r>
    </w:p>
    <w:p w:rsidR="002E3CF3" w:rsidRPr="00731729" w:rsidRDefault="002E3CF3" w:rsidP="00D3626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показать порядок использования средств индивидуальной за</w:t>
      </w:r>
      <w:r w:rsidRPr="0073172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щиты;</w:t>
      </w:r>
    </w:p>
    <w:p w:rsidR="002E3CF3" w:rsidRPr="00731729" w:rsidRDefault="002E3CF3" w:rsidP="00D36268">
      <w:pPr>
        <w:shd w:val="clear" w:color="auto" w:fill="FFFFFF"/>
        <w:spacing w:after="0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bCs/>
          <w:color w:val="000000"/>
          <w:spacing w:val="7"/>
          <w:sz w:val="24"/>
          <w:szCs w:val="24"/>
          <w:lang w:eastAsia="ru-RU"/>
        </w:rPr>
        <w:t>использовать приобретенные знания и умения в практиче</w:t>
      </w:r>
      <w:r w:rsidRPr="00731729">
        <w:rPr>
          <w:rFonts w:ascii="Times New Roman" w:eastAsia="Times New Roman" w:hAnsi="Times New Roman" w:cs="Times New Roman"/>
          <w:bCs/>
          <w:color w:val="000000"/>
          <w:spacing w:val="7"/>
          <w:sz w:val="24"/>
          <w:szCs w:val="24"/>
          <w:lang w:eastAsia="ru-RU"/>
        </w:rPr>
        <w:softHyphen/>
      </w:r>
      <w:r w:rsidRPr="00731729">
        <w:rPr>
          <w:rFonts w:ascii="Times New Roman" w:eastAsia="Times New Roman" w:hAnsi="Times New Roman" w:cs="Times New Roman"/>
          <w:bCs/>
          <w:color w:val="000000"/>
          <w:spacing w:val="11"/>
          <w:sz w:val="24"/>
          <w:szCs w:val="24"/>
          <w:lang w:eastAsia="ru-RU"/>
        </w:rPr>
        <w:t xml:space="preserve">ской деятельности и повседневной </w:t>
      </w:r>
      <w:r w:rsidRPr="00731729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жизни </w:t>
      </w:r>
      <w:r w:rsidRPr="00731729">
        <w:rPr>
          <w:rFonts w:ascii="Times New Roman" w:eastAsia="Times New Roman" w:hAnsi="Times New Roman" w:cs="Times New Roman"/>
          <w:bCs/>
          <w:color w:val="000000"/>
          <w:spacing w:val="11"/>
          <w:sz w:val="24"/>
          <w:szCs w:val="24"/>
          <w:lang w:eastAsia="ru-RU"/>
        </w:rPr>
        <w:t>для:</w:t>
      </w:r>
    </w:p>
    <w:p w:rsidR="002E3CF3" w:rsidRPr="00731729" w:rsidRDefault="002E3CF3" w:rsidP="00D3626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ведения здорового образа жизни;</w:t>
      </w:r>
    </w:p>
    <w:p w:rsidR="002E3CF3" w:rsidRPr="00731729" w:rsidRDefault="002E3CF3" w:rsidP="00D3626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действий в опасных и чрезвычайных ситуациях;</w:t>
      </w:r>
    </w:p>
    <w:p w:rsidR="002E3CF3" w:rsidRPr="00731729" w:rsidRDefault="002E3CF3" w:rsidP="00D3626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пользования бытовыми приборами;</w:t>
      </w:r>
    </w:p>
    <w:p w:rsidR="002E3CF3" w:rsidRPr="00731729" w:rsidRDefault="002E3CF3" w:rsidP="00D3626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использования   по  назначению лекарственных  препаратов  и средств бытовой химии;</w:t>
      </w:r>
    </w:p>
    <w:p w:rsidR="002E3CF3" w:rsidRPr="00731729" w:rsidRDefault="002E3CF3" w:rsidP="00D3626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 xml:space="preserve">пользования  бытовыми  приборами экологического  контроля </w:t>
      </w:r>
      <w:r w:rsidRPr="0073172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качества окружающей среды и продуктов питания;</w:t>
      </w:r>
    </w:p>
    <w:p w:rsidR="002E3CF3" w:rsidRPr="00731729" w:rsidRDefault="002E3CF3" w:rsidP="00D3626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соблюдения общих правил безопасности дорожного движения;</w:t>
      </w:r>
    </w:p>
    <w:p w:rsidR="002E3CF3" w:rsidRPr="00731729" w:rsidRDefault="002E3CF3" w:rsidP="00D3626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соблюдения мер пожарной безопасности дома и на природе;</w:t>
      </w:r>
    </w:p>
    <w:p w:rsidR="002E3CF3" w:rsidRPr="00731729" w:rsidRDefault="002E3CF3" w:rsidP="00D3626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соблюдения мер безопасного поведения на водоемах в любое </w:t>
      </w:r>
      <w:r w:rsidRPr="0073172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время года;</w:t>
      </w:r>
    </w:p>
    <w:p w:rsidR="002E3CF3" w:rsidRPr="00731729" w:rsidRDefault="002E3CF3" w:rsidP="00D3626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соблюдения мер профилактики инфекционных заболеваний;</w:t>
      </w:r>
    </w:p>
    <w:p w:rsidR="002E3CF3" w:rsidRPr="00731729" w:rsidRDefault="002E3CF3" w:rsidP="00D36268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оказания первой медицинской помощи пострадавшим, находя</w:t>
      </w:r>
      <w:r w:rsidRPr="0073172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73172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щимся в неотложных состояниях;</w:t>
      </w:r>
    </w:p>
    <w:p w:rsidR="00371E7B" w:rsidRPr="00D36268" w:rsidRDefault="002E3CF3" w:rsidP="00D36268">
      <w:pPr>
        <w:widowControl w:val="0"/>
        <w:numPr>
          <w:ilvl w:val="0"/>
          <w:numId w:val="3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72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вызова (обращения за помощью), в случае необходимости, соот</w:t>
      </w:r>
      <w:r w:rsidRPr="0073172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ветствующих служб экстренной помощи.</w:t>
      </w:r>
    </w:p>
    <w:p w:rsidR="00DF60C9" w:rsidRDefault="00DF60C9" w:rsidP="00D362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CB5" w:rsidRPr="00E00846" w:rsidRDefault="00466CB5" w:rsidP="00D362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3300E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466CB5" w:rsidRDefault="00466CB5" w:rsidP="00466C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FontStyle108"/>
          <w:rFonts w:eastAsia="Times New Roman"/>
          <w:bCs w:val="0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70"/>
        <w:gridCol w:w="9716"/>
      </w:tblGrid>
      <w:tr w:rsidR="00466CB5" w:rsidTr="00040401">
        <w:tc>
          <w:tcPr>
            <w:tcW w:w="5070" w:type="dxa"/>
          </w:tcPr>
          <w:p w:rsidR="00466CB5" w:rsidRDefault="00466CB5" w:rsidP="0004040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08"/>
                <w:rFonts w:eastAsia="Times New Roman"/>
                <w:bCs w:val="0"/>
                <w:sz w:val="24"/>
                <w:szCs w:val="24"/>
                <w:lang w:eastAsia="ru-RU"/>
              </w:rPr>
            </w:pPr>
            <w:r>
              <w:rPr>
                <w:rStyle w:val="FontStyle108"/>
                <w:rFonts w:eastAsia="Times New Roman"/>
                <w:bCs w:val="0"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9716" w:type="dxa"/>
          </w:tcPr>
          <w:p w:rsidR="00466CB5" w:rsidRDefault="00466CB5" w:rsidP="00040401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08"/>
                <w:rFonts w:eastAsia="Times New Roman"/>
                <w:bCs w:val="0"/>
                <w:sz w:val="24"/>
                <w:szCs w:val="24"/>
                <w:lang w:eastAsia="ru-RU"/>
              </w:rPr>
            </w:pPr>
            <w:r>
              <w:rPr>
                <w:rStyle w:val="FontStyle108"/>
                <w:rFonts w:eastAsia="Times New Roman"/>
                <w:bCs w:val="0"/>
                <w:sz w:val="24"/>
                <w:szCs w:val="24"/>
                <w:lang w:eastAsia="ru-RU"/>
              </w:rPr>
              <w:t>Основное содержание по темам</w:t>
            </w:r>
          </w:p>
        </w:tc>
      </w:tr>
      <w:tr w:rsidR="00466CB5" w:rsidTr="00040401">
        <w:tc>
          <w:tcPr>
            <w:tcW w:w="5070" w:type="dxa"/>
          </w:tcPr>
          <w:p w:rsidR="00466CB5" w:rsidRPr="005E01EF" w:rsidRDefault="00466CB5" w:rsidP="00040401">
            <w:pPr>
              <w:widowControl w:val="0"/>
              <w:autoSpaceDE w:val="0"/>
              <w:autoSpaceDN w:val="0"/>
              <w:adjustRightInd w:val="0"/>
              <w:rPr>
                <w:rStyle w:val="FontStyle108"/>
                <w:rFonts w:eastAsia="Times New Roman"/>
                <w:bCs w:val="0"/>
                <w:sz w:val="24"/>
                <w:szCs w:val="24"/>
                <w:lang w:eastAsia="ru-RU"/>
              </w:rPr>
            </w:pPr>
            <w:r w:rsidRPr="00D6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комплексной безопасности личности, общества и </w:t>
            </w:r>
            <w:proofErr w:type="gramStart"/>
            <w:r w:rsidRPr="00D6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государства  (</w:t>
            </w:r>
            <w:proofErr w:type="gramEnd"/>
            <w:r w:rsidRPr="00D6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 ч )</w:t>
            </w:r>
          </w:p>
        </w:tc>
        <w:tc>
          <w:tcPr>
            <w:tcW w:w="9716" w:type="dxa"/>
          </w:tcPr>
          <w:p w:rsidR="00D62324" w:rsidRPr="00D62324" w:rsidRDefault="00D62324" w:rsidP="00D62324">
            <w:pPr>
              <w:widowControl w:val="0"/>
              <w:tabs>
                <w:tab w:val="left" w:pos="2247"/>
              </w:tabs>
              <w:autoSpaceDE w:val="0"/>
              <w:autoSpaceDN w:val="0"/>
              <w:adjustRightInd w:val="0"/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</w:pPr>
            <w:r w:rsidRPr="00D62324"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Автономное  существование человека в природной среде. Практическая подготовка</w:t>
            </w:r>
          </w:p>
          <w:p w:rsidR="00466CB5" w:rsidRPr="005E01EF" w:rsidRDefault="00D62324" w:rsidP="00D62324">
            <w:pPr>
              <w:widowControl w:val="0"/>
              <w:tabs>
                <w:tab w:val="left" w:pos="2247"/>
              </w:tabs>
              <w:autoSpaceDE w:val="0"/>
              <w:autoSpaceDN w:val="0"/>
              <w:adjustRightInd w:val="0"/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</w:pPr>
            <w:r w:rsidRPr="00D62324"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Обеспечение личной безопасности на дорогах и в криминогенных</w:t>
            </w:r>
            <w:r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 xml:space="preserve"> </w:t>
            </w:r>
            <w:r w:rsidRPr="00D62324"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ситуациях</w:t>
            </w:r>
            <w:r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.</w:t>
            </w:r>
            <w:r>
              <w:t xml:space="preserve"> </w:t>
            </w:r>
            <w:r w:rsidRPr="00D62324"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ЧС природного характера, последствия, рекомендации населению. ЧС техногенного характера, последствия, рекомендации населению</w:t>
            </w:r>
            <w:r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.</w:t>
            </w:r>
            <w:r>
              <w:t xml:space="preserve"> </w:t>
            </w:r>
            <w:r w:rsidRPr="00D62324"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Терроризм: цели, последствия. Факторы. Профилактика</w:t>
            </w:r>
            <w:r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.</w:t>
            </w:r>
            <w:r w:rsidR="00BA6794"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 xml:space="preserve"> </w:t>
            </w:r>
            <w:r w:rsidRPr="00D62324">
              <w:rPr>
                <w:rStyle w:val="FontStyle108"/>
                <w:b w:val="0"/>
                <w:bCs w:val="0"/>
                <w:spacing w:val="0"/>
                <w:sz w:val="24"/>
                <w:szCs w:val="24"/>
              </w:rPr>
              <w:t>Экстремизм. Принципы и направления противодействия.</w:t>
            </w:r>
          </w:p>
        </w:tc>
      </w:tr>
      <w:tr w:rsidR="00466CB5" w:rsidTr="00040401">
        <w:tc>
          <w:tcPr>
            <w:tcW w:w="5070" w:type="dxa"/>
          </w:tcPr>
          <w:p w:rsidR="00466CB5" w:rsidRPr="00D62324" w:rsidRDefault="00D62324" w:rsidP="00040401">
            <w:pPr>
              <w:widowControl w:val="0"/>
              <w:autoSpaceDE w:val="0"/>
              <w:autoSpaceDN w:val="0"/>
              <w:adjustRightInd w:val="0"/>
              <w:rPr>
                <w:rStyle w:val="FontStyle108"/>
                <w:rFonts w:eastAsia="Times New Roman"/>
                <w:bCs w:val="0"/>
                <w:sz w:val="24"/>
                <w:szCs w:val="24"/>
                <w:lang w:eastAsia="ru-RU"/>
              </w:rPr>
            </w:pPr>
            <w:r w:rsidRPr="00D6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медицинских знаний и здорового образа жизни (3  ч)</w:t>
            </w:r>
          </w:p>
        </w:tc>
        <w:tc>
          <w:tcPr>
            <w:tcW w:w="9716" w:type="dxa"/>
          </w:tcPr>
          <w:p w:rsidR="00466CB5" w:rsidRPr="00A84049" w:rsidRDefault="00D62324" w:rsidP="00D62324">
            <w:pPr>
              <w:widowControl w:val="0"/>
              <w:autoSpaceDE w:val="0"/>
              <w:autoSpaceDN w:val="0"/>
              <w:adjustRightInd w:val="0"/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6232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Здоровье. Инфекционные заболевания, классификация, профилактика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D6232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Здоровый образ жизни. 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Биоритмы.</w:t>
            </w:r>
            <w:r w:rsid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  <w:r w:rsidRPr="00D6232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Значение двигательной активности. Вредные привычки: влияние, профилактика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</w:p>
        </w:tc>
      </w:tr>
      <w:tr w:rsidR="00466CB5" w:rsidTr="00040401">
        <w:tc>
          <w:tcPr>
            <w:tcW w:w="5070" w:type="dxa"/>
          </w:tcPr>
          <w:p w:rsidR="00D62324" w:rsidRDefault="00D62324" w:rsidP="00D62324">
            <w:pPr>
              <w:widowControl w:val="0"/>
              <w:tabs>
                <w:tab w:val="left" w:pos="46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военной безопасности государства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6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обороны </w:t>
            </w:r>
          </w:p>
          <w:p w:rsidR="00466CB5" w:rsidRPr="00D62324" w:rsidRDefault="00D62324" w:rsidP="00D62324">
            <w:pPr>
              <w:widowControl w:val="0"/>
              <w:tabs>
                <w:tab w:val="left" w:pos="4620"/>
              </w:tabs>
              <w:autoSpaceDE w:val="0"/>
              <w:autoSpaceDN w:val="0"/>
              <w:adjustRightInd w:val="0"/>
              <w:rPr>
                <w:rStyle w:val="FontStyle108"/>
                <w:rFonts w:eastAsia="Times New Roman"/>
                <w:b w:val="0"/>
                <w:bCs w:val="0"/>
                <w:spacing w:val="0"/>
                <w:sz w:val="24"/>
                <w:szCs w:val="24"/>
                <w:lang w:eastAsia="ru-RU"/>
              </w:rPr>
            </w:pPr>
            <w:r w:rsidRPr="00D6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государства</w:t>
            </w:r>
            <w:proofErr w:type="gramStart"/>
            <w:r w:rsidRPr="00D6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D6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ч )</w:t>
            </w:r>
          </w:p>
        </w:tc>
        <w:tc>
          <w:tcPr>
            <w:tcW w:w="9716" w:type="dxa"/>
          </w:tcPr>
          <w:p w:rsidR="00BA6794" w:rsidRPr="00BA6794" w:rsidRDefault="00BA6794" w:rsidP="00BA6794">
            <w:pPr>
              <w:widowControl w:val="0"/>
              <w:autoSpaceDE w:val="0"/>
              <w:autoSpaceDN w:val="0"/>
              <w:adjustRightInd w:val="0"/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ГО. Виды оружия, поражающие факторы. Оповещение населения о ЧС в мирное и военное время.</w:t>
            </w:r>
          </w:p>
          <w:p w:rsidR="00BA6794" w:rsidRPr="00BA6794" w:rsidRDefault="00BA6794" w:rsidP="00BA6794">
            <w:pPr>
              <w:widowControl w:val="0"/>
              <w:autoSpaceDE w:val="0"/>
              <w:autoSpaceDN w:val="0"/>
              <w:adjustRightInd w:val="0"/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Инженерная  защита населения. Средства индивидуальной защиты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Неотложные работы. Организация ГО в общеобразовательном учреждении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История создания  Вооружённых Сил РФ.</w:t>
            </w:r>
          </w:p>
          <w:p w:rsidR="00466CB5" w:rsidRPr="00BA6794" w:rsidRDefault="00BA6794" w:rsidP="00BA6794">
            <w:pPr>
              <w:widowControl w:val="0"/>
              <w:autoSpaceDE w:val="0"/>
              <w:autoSpaceDN w:val="0"/>
              <w:adjustRightInd w:val="0"/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Дни воинской славы. Состав ВС РФ.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Управление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Сухопутные войска, ВВС: состав, предназначение, вооружение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. </w:t>
            </w: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ВМФ, РВСН: состав, предназначение, вооружение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. </w:t>
            </w: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ВДВ, Воздушно-космические войска: состав, предназначение, вооружение. Войска,  не  входящие в состав ВС РФ.</w:t>
            </w:r>
          </w:p>
        </w:tc>
      </w:tr>
      <w:tr w:rsidR="00466CB5" w:rsidTr="00040401">
        <w:tc>
          <w:tcPr>
            <w:tcW w:w="5070" w:type="dxa"/>
          </w:tcPr>
          <w:p w:rsidR="00466CB5" w:rsidRPr="00D62324" w:rsidRDefault="00D62324" w:rsidP="0004040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военной </w:t>
            </w:r>
            <w:proofErr w:type="gramStart"/>
            <w:r w:rsidRPr="00D6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службы(</w:t>
            </w:r>
            <w:proofErr w:type="gramEnd"/>
            <w:r w:rsidRPr="00D62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ч )</w:t>
            </w:r>
          </w:p>
        </w:tc>
        <w:tc>
          <w:tcPr>
            <w:tcW w:w="9716" w:type="dxa"/>
          </w:tcPr>
          <w:p w:rsidR="00BA6794" w:rsidRPr="00BA6794" w:rsidRDefault="00BA6794" w:rsidP="00BA6794">
            <w:pPr>
              <w:widowControl w:val="0"/>
              <w:autoSpaceDE w:val="0"/>
              <w:autoSpaceDN w:val="0"/>
              <w:adjustRightInd w:val="0"/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Размещение военнослужащих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. </w:t>
            </w: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Распределение времени, сохранение и укрепление здоровья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</w:p>
          <w:p w:rsidR="00466CB5" w:rsidRPr="00A84049" w:rsidRDefault="00BA6794" w:rsidP="00BA6794">
            <w:pPr>
              <w:widowControl w:val="0"/>
              <w:autoSpaceDE w:val="0"/>
              <w:autoSpaceDN w:val="0"/>
              <w:adjustRightInd w:val="0"/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Суточный наряд- общие положения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. </w:t>
            </w: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Обязанности дежурного, </w:t>
            </w:r>
            <w:proofErr w:type="gramStart"/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дневального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.</w:t>
            </w: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Организация</w:t>
            </w:r>
            <w:proofErr w:type="gramEnd"/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караульной службы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. </w:t>
            </w: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Часовой, </w:t>
            </w:r>
            <w:proofErr w:type="gramStart"/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обязанности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.Строи</w:t>
            </w:r>
            <w:proofErr w:type="gramEnd"/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, строевые приёмы. </w:t>
            </w: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Выполнение воинского приветствия, выход из строя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. </w:t>
            </w: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Строи отделения, выполнение воинского приветствия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. </w:t>
            </w:r>
            <w:r w:rsidRPr="00BA6794"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Автомат Калашникова. Порядок сборки, разборки, приёмы стрельбы</w:t>
            </w:r>
            <w:r>
              <w:rPr>
                <w:rStyle w:val="FontStyle108"/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</w:p>
        </w:tc>
      </w:tr>
    </w:tbl>
    <w:p w:rsidR="00466CB5" w:rsidRDefault="00466CB5" w:rsidP="00371E7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CB5" w:rsidRDefault="00466CB5" w:rsidP="00371E7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66CB5" w:rsidSect="000646E6">
      <w:footerReference w:type="default" r:id="rId7"/>
      <w:pgSz w:w="16838" w:h="11906" w:orient="landscape"/>
      <w:pgMar w:top="850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388" w:rsidRDefault="003F6388">
      <w:pPr>
        <w:spacing w:after="0" w:line="240" w:lineRule="auto"/>
      </w:pPr>
      <w:r>
        <w:separator/>
      </w:r>
    </w:p>
  </w:endnote>
  <w:endnote w:type="continuationSeparator" w:id="0">
    <w:p w:rsidR="003F6388" w:rsidRDefault="003F6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184379"/>
      <w:docPartObj>
        <w:docPartGallery w:val="Page Numbers (Bottom of Page)"/>
        <w:docPartUnique/>
      </w:docPartObj>
    </w:sdtPr>
    <w:sdtEndPr/>
    <w:sdtContent>
      <w:p w:rsidR="000646E6" w:rsidRDefault="00EE2A25" w:rsidP="000646E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4FA">
          <w:rPr>
            <w:noProof/>
          </w:rPr>
          <w:t>1</w:t>
        </w:r>
        <w:r>
          <w:fldChar w:fldCharType="end"/>
        </w:r>
      </w:p>
    </w:sdtContent>
  </w:sdt>
  <w:p w:rsidR="000646E6" w:rsidRDefault="004444F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388" w:rsidRDefault="003F6388">
      <w:pPr>
        <w:spacing w:after="0" w:line="240" w:lineRule="auto"/>
      </w:pPr>
      <w:r>
        <w:separator/>
      </w:r>
    </w:p>
  </w:footnote>
  <w:footnote w:type="continuationSeparator" w:id="0">
    <w:p w:rsidR="003F6388" w:rsidRDefault="003F6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16AEB"/>
    <w:multiLevelType w:val="hybridMultilevel"/>
    <w:tmpl w:val="2C785EC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A8F16C3"/>
    <w:multiLevelType w:val="hybridMultilevel"/>
    <w:tmpl w:val="8472741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57438BF"/>
    <w:multiLevelType w:val="hybridMultilevel"/>
    <w:tmpl w:val="13C6DF6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AFE"/>
    <w:rsid w:val="00051295"/>
    <w:rsid w:val="002A6CBB"/>
    <w:rsid w:val="002E307D"/>
    <w:rsid w:val="002E3CF3"/>
    <w:rsid w:val="00335420"/>
    <w:rsid w:val="00371E7B"/>
    <w:rsid w:val="003C356B"/>
    <w:rsid w:val="003F6388"/>
    <w:rsid w:val="004444FA"/>
    <w:rsid w:val="00466CB5"/>
    <w:rsid w:val="005D5A15"/>
    <w:rsid w:val="00646B3F"/>
    <w:rsid w:val="009712E1"/>
    <w:rsid w:val="009D7800"/>
    <w:rsid w:val="00B11A59"/>
    <w:rsid w:val="00BA6794"/>
    <w:rsid w:val="00CD51B6"/>
    <w:rsid w:val="00D36268"/>
    <w:rsid w:val="00D62324"/>
    <w:rsid w:val="00D66AFE"/>
    <w:rsid w:val="00DF60C9"/>
    <w:rsid w:val="00EE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0C64B7-78B0-47D1-B26D-14F4C9809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08">
    <w:name w:val="Font Style108"/>
    <w:basedOn w:val="a0"/>
    <w:rsid w:val="002E3CF3"/>
    <w:rPr>
      <w:rFonts w:ascii="Times New Roman" w:hAnsi="Times New Roman" w:cs="Times New Roman"/>
      <w:b/>
      <w:bCs/>
      <w:spacing w:val="-10"/>
      <w:sz w:val="22"/>
      <w:szCs w:val="22"/>
    </w:rPr>
  </w:style>
  <w:style w:type="paragraph" w:styleId="a3">
    <w:name w:val="footer"/>
    <w:basedOn w:val="a"/>
    <w:link w:val="a4"/>
    <w:uiPriority w:val="99"/>
    <w:unhideWhenUsed/>
    <w:rsid w:val="002E3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E3CF3"/>
  </w:style>
  <w:style w:type="paragraph" w:styleId="a5">
    <w:name w:val="List Paragraph"/>
    <w:basedOn w:val="a"/>
    <w:uiPriority w:val="34"/>
    <w:qFormat/>
    <w:rsid w:val="002E3CF3"/>
    <w:pPr>
      <w:ind w:left="720"/>
      <w:contextualSpacing/>
    </w:pPr>
  </w:style>
  <w:style w:type="table" w:styleId="a6">
    <w:name w:val="Table Grid"/>
    <w:basedOn w:val="a1"/>
    <w:uiPriority w:val="59"/>
    <w:rsid w:val="00466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36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36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10</cp:revision>
  <cp:lastPrinted>2016-09-26T17:33:00Z</cp:lastPrinted>
  <dcterms:created xsi:type="dcterms:W3CDTF">2016-09-25T17:07:00Z</dcterms:created>
  <dcterms:modified xsi:type="dcterms:W3CDTF">2017-10-18T19:07:00Z</dcterms:modified>
</cp:coreProperties>
</file>